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FE3A" w14:textId="7745DA4B" w:rsidR="00085313" w:rsidRDefault="00A12904" w:rsidP="00085313">
      <w:pPr>
        <w:spacing w:after="0"/>
        <w:ind w:left="-567"/>
        <w:rPr>
          <w:rFonts w:ascii="Arial Nova" w:hAnsi="Arial Nova" w:cs="Arial"/>
          <w:color w:val="000000"/>
          <w:sz w:val="24"/>
          <w:szCs w:val="24"/>
        </w:rPr>
      </w:pPr>
      <w:r w:rsidRPr="00A12904">
        <w:rPr>
          <w:rFonts w:ascii="Arial Nova" w:hAnsi="Arial Nova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45B4B" wp14:editId="1062D0AB">
                <wp:simplePos x="0" y="0"/>
                <wp:positionH relativeFrom="margin">
                  <wp:posOffset>-102235</wp:posOffset>
                </wp:positionH>
                <wp:positionV relativeFrom="paragraph">
                  <wp:posOffset>180340</wp:posOffset>
                </wp:positionV>
                <wp:extent cx="66865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32818" w14:textId="77777777" w:rsidR="00A12904" w:rsidRDefault="00A12904" w:rsidP="00A12904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Once completed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you will need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upload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the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completed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to your housing application,</w:t>
                            </w:r>
                          </w:p>
                          <w:p w14:paraId="703C4786" w14:textId="6284E507" w:rsidR="00A12904" w:rsidRPr="00A12904" w:rsidRDefault="00A12904" w:rsidP="00A12904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by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into your Birmingham Choice account and select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‘Upload / Review documents’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45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05pt;margin-top:14.2pt;width:52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vS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">
                <v:textbox style="mso-fit-shape-to-text:t">
                  <w:txbxContent>
                    <w:p w14:paraId="1F532818" w14:textId="77777777" w:rsidR="00A12904" w:rsidRDefault="00A12904" w:rsidP="00A12904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Once completed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you will need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upload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the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completed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to your housing application,</w:t>
                      </w:r>
                    </w:p>
                    <w:p w14:paraId="703C4786" w14:textId="6284E507" w:rsidR="00A12904" w:rsidRPr="00A12904" w:rsidRDefault="00A12904" w:rsidP="00A12904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by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log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into your Birmingham Choice account and select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‘Upload / Review documents’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977"/>
        <w:gridCol w:w="2268"/>
        <w:gridCol w:w="2861"/>
      </w:tblGrid>
      <w:tr w:rsidR="00215BD1" w:rsidRPr="00576574" w14:paraId="601D326F" w14:textId="77777777" w:rsidTr="008F64B2">
        <w:trPr>
          <w:trHeight w:val="443"/>
          <w:jc w:val="center"/>
        </w:trPr>
        <w:tc>
          <w:tcPr>
            <w:tcW w:w="10544" w:type="dxa"/>
            <w:gridSpan w:val="4"/>
            <w:shd w:val="clear" w:color="auto" w:fill="D9D9D9"/>
          </w:tcPr>
          <w:p w14:paraId="31DC00F3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</w:rPr>
              <w:t>1. Applicants Details</w:t>
            </w:r>
          </w:p>
        </w:tc>
      </w:tr>
      <w:tr w:rsidR="000E28BF" w:rsidRPr="00576574" w14:paraId="02985EDD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5B24A317" w14:textId="77777777" w:rsidR="000E28BF" w:rsidRPr="00576574" w:rsidRDefault="000E28BF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977" w:type="dxa"/>
            <w:shd w:val="clear" w:color="auto" w:fill="auto"/>
          </w:tcPr>
          <w:p w14:paraId="2791903C" w14:textId="77777777" w:rsidR="000E28BF" w:rsidRPr="00576574" w:rsidRDefault="00975710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 w14:paraId="16571056" w14:textId="77777777" w:rsidR="000E28BF" w:rsidRPr="00576574" w:rsidRDefault="000E28BF" w:rsidP="003D4144">
            <w:pPr>
              <w:rPr>
                <w:rFonts w:ascii="Arial Nova" w:eastAsia="Times New Roman" w:hAnsi="Arial Nova" w:cs="Calibri"/>
                <w:b/>
                <w:bCs/>
                <w:color w:val="F2F2F2"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861" w:type="dxa"/>
            <w:shd w:val="clear" w:color="auto" w:fill="auto"/>
          </w:tcPr>
          <w:p w14:paraId="251A721C" w14:textId="77777777" w:rsidR="000E28BF" w:rsidRPr="00576574" w:rsidRDefault="000E28BF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215BD1" w:rsidRPr="00576574" w14:paraId="6CB62A01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2A7BEABA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6EE89C04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215BD1" w:rsidRPr="00576574" w14:paraId="412FF0B6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23765F94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Forename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0F3D63F2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215BD1" w:rsidRPr="00576574" w14:paraId="2104B9D7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67325FFD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12996001" w14:textId="77777777" w:rsidR="00215BD1" w:rsidRPr="00576574" w:rsidRDefault="00215BD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397241" w:rsidRPr="00576574" w14:paraId="6CA9D4CC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4D5A3EC7" w14:textId="77777777" w:rsidR="00397241" w:rsidRPr="00576574" w:rsidRDefault="0039724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1A2731AF" w14:textId="77777777" w:rsidR="00397241" w:rsidRPr="00576574" w:rsidRDefault="0039724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397241" w:rsidRPr="00576574" w14:paraId="1CFDBE1D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4A55883A" w14:textId="77777777" w:rsidR="00397241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Home/ Mobile</w:t>
            </w:r>
            <w:r w:rsidR="00397241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4E57E51F" w14:textId="77777777" w:rsidR="00397241" w:rsidRPr="00576574" w:rsidRDefault="0039724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397241" w:rsidRPr="00576574" w14:paraId="5EE29206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4D732EEF" w14:textId="77777777" w:rsidR="00397241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HR </w:t>
            </w:r>
            <w:r w:rsidR="000D6DCA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Application</w:t>
            </w:r>
            <w:r w:rsidR="00397241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Ref</w:t>
            </w:r>
            <w:r w:rsidR="000D6DCA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erence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56DC5CD7" w14:textId="77777777" w:rsidR="00397241" w:rsidRPr="00576574" w:rsidRDefault="00397241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  <w:tr w:rsidR="000D6DCA" w:rsidRPr="00576574" w14:paraId="3D58B7AB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3508DBED" w14:textId="77777777" w:rsidR="000D6DCA" w:rsidRPr="00576574" w:rsidRDefault="000D6DCA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Eclipse Reference</w:t>
            </w:r>
            <w:r w:rsidR="000672AB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(PER)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2FE9F495" w14:textId="2CEDC29D" w:rsidR="000D6DCA" w:rsidRPr="00576574" w:rsidRDefault="00576574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>
              <w:rPr>
                <w:rFonts w:ascii="Arial Nova" w:eastAsia="Times New Roman" w:hAnsi="Arial Nova" w:cs="Arial"/>
                <w:color w:val="D0CECE" w:themeColor="background2" w:themeShade="E6"/>
                <w:sz w:val="24"/>
                <w:szCs w:val="24"/>
              </w:rPr>
              <w:t>For office use only</w:t>
            </w:r>
          </w:p>
        </w:tc>
      </w:tr>
      <w:tr w:rsidR="00353900" w:rsidRPr="00576574" w14:paraId="16B91E47" w14:textId="77777777" w:rsidTr="000D6DCA">
        <w:trPr>
          <w:jc w:val="center"/>
        </w:trPr>
        <w:tc>
          <w:tcPr>
            <w:tcW w:w="2438" w:type="dxa"/>
            <w:shd w:val="clear" w:color="auto" w:fill="D9D9D9"/>
          </w:tcPr>
          <w:p w14:paraId="0F8AF62A" w14:textId="77777777" w:rsidR="00353900" w:rsidRPr="00576574" w:rsidRDefault="00353900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Details of person if different from above.</w:t>
            </w:r>
          </w:p>
        </w:tc>
        <w:tc>
          <w:tcPr>
            <w:tcW w:w="8106" w:type="dxa"/>
            <w:gridSpan w:val="3"/>
            <w:shd w:val="clear" w:color="auto" w:fill="auto"/>
          </w:tcPr>
          <w:p w14:paraId="5DFB8FF8" w14:textId="77777777" w:rsidR="00353900" w:rsidRPr="00576574" w:rsidRDefault="00353900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53840727" w14:textId="77777777" w:rsidR="00ED7D0F" w:rsidRPr="00576574" w:rsidRDefault="00ED7D0F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611250F8" w14:textId="49F83E8A" w:rsidR="00ED7D0F" w:rsidRPr="00576574" w:rsidRDefault="00ED7D0F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</w:tbl>
    <w:p w14:paraId="207BD71D" w14:textId="77777777" w:rsidR="00ED7D0F" w:rsidRPr="00576574" w:rsidRDefault="00ED7D0F" w:rsidP="003D4144">
      <w:pPr>
        <w:spacing w:before="120" w:after="0"/>
        <w:rPr>
          <w:rFonts w:ascii="Arial Nova" w:hAnsi="Arial Nova" w:cs="Calibri"/>
          <w:b/>
          <w:bCs/>
          <w:sz w:val="24"/>
          <w:szCs w:val="24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106"/>
      </w:tblGrid>
      <w:tr w:rsidR="008F64B2" w:rsidRPr="00576574" w14:paraId="487D9340" w14:textId="77777777" w:rsidTr="00DE62D8">
        <w:trPr>
          <w:trHeight w:val="443"/>
          <w:jc w:val="center"/>
        </w:trPr>
        <w:tc>
          <w:tcPr>
            <w:tcW w:w="10544" w:type="dxa"/>
            <w:gridSpan w:val="2"/>
            <w:shd w:val="clear" w:color="auto" w:fill="D9D9D9"/>
          </w:tcPr>
          <w:p w14:paraId="4D22BB70" w14:textId="77777777" w:rsidR="008F64B2" w:rsidRPr="00576574" w:rsidRDefault="008F64B2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color w:val="000000"/>
                <w:sz w:val="24"/>
                <w:szCs w:val="24"/>
              </w:rPr>
              <w:t>2. Mobility Details</w:t>
            </w:r>
          </w:p>
        </w:tc>
      </w:tr>
      <w:tr w:rsidR="008F64B2" w:rsidRPr="00576574" w14:paraId="0938C867" w14:textId="77777777" w:rsidTr="008F64B2">
        <w:trPr>
          <w:trHeight w:val="2271"/>
          <w:jc w:val="center"/>
        </w:trPr>
        <w:tc>
          <w:tcPr>
            <w:tcW w:w="2438" w:type="dxa"/>
            <w:shd w:val="clear" w:color="auto" w:fill="D9D9D9"/>
          </w:tcPr>
          <w:p w14:paraId="13E8FE5C" w14:textId="714BBB81" w:rsidR="008F64B2" w:rsidRPr="00576574" w:rsidRDefault="008534FE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/>
                <w:b/>
                <w:bCs/>
                <w:sz w:val="24"/>
                <w:szCs w:val="24"/>
              </w:rPr>
              <w:t>Do you have mobility difficulties preventing you accessing areas of your home?</w:t>
            </w:r>
          </w:p>
        </w:tc>
        <w:tc>
          <w:tcPr>
            <w:tcW w:w="8106" w:type="dxa"/>
            <w:shd w:val="clear" w:color="auto" w:fill="auto"/>
          </w:tcPr>
          <w:p w14:paraId="7D93B653" w14:textId="4097A41B" w:rsidR="00ED7D0F" w:rsidRPr="00576574" w:rsidRDefault="008534FE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Yes</w:t>
            </w:r>
            <w:r w:rsidR="00531AC4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17704511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C5F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912F941" w14:textId="00646A68" w:rsidR="008534FE" w:rsidRPr="00576574" w:rsidRDefault="008534FE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Which areas?</w:t>
            </w:r>
          </w:p>
          <w:p w14:paraId="2752C8B6" w14:textId="26C68703" w:rsidR="00ED7D0F" w:rsidRPr="00576574" w:rsidRDefault="00ED7D0F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0C826E42" w14:textId="77777777" w:rsidR="008534FE" w:rsidRPr="00576574" w:rsidRDefault="008534FE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6C72BFE6" w14:textId="32CEEC39" w:rsidR="008534FE" w:rsidRPr="00576574" w:rsidRDefault="008534FE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No</w:t>
            </w:r>
            <w:r w:rsidR="00531AC4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1364712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A3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2AB" w:rsidRPr="00576574" w14:paraId="3A44FF78" w14:textId="77777777" w:rsidTr="000672AB">
        <w:trPr>
          <w:trHeight w:val="990"/>
          <w:jc w:val="center"/>
        </w:trPr>
        <w:tc>
          <w:tcPr>
            <w:tcW w:w="2438" w:type="dxa"/>
            <w:shd w:val="clear" w:color="auto" w:fill="D9D9D9"/>
          </w:tcPr>
          <w:p w14:paraId="0459F1BA" w14:textId="77777777" w:rsidR="000672AB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lastRenderedPageBreak/>
              <w:t>Do you use any walking aids?</w:t>
            </w:r>
          </w:p>
          <w:p w14:paraId="099B237F" w14:textId="02E90579" w:rsidR="00ED7D0F" w:rsidRPr="00576574" w:rsidRDefault="00ED7D0F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  <w:tc>
          <w:tcPr>
            <w:tcW w:w="8106" w:type="dxa"/>
            <w:shd w:val="clear" w:color="auto" w:fill="auto"/>
          </w:tcPr>
          <w:p w14:paraId="776A5C7F" w14:textId="77777777" w:rsidR="00C23C65" w:rsidRPr="00576574" w:rsidRDefault="000672AB" w:rsidP="00ED7D0F">
            <w:pPr>
              <w:spacing w:after="160" w:line="360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Walking stick</w:t>
            </w:r>
          </w:p>
          <w:p w14:paraId="5CE49944" w14:textId="518BB34C" w:rsidR="000672AB" w:rsidRPr="00576574" w:rsidRDefault="000672AB" w:rsidP="00ED7D0F">
            <w:pPr>
              <w:spacing w:after="160" w:line="360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Wheelchair</w:t>
            </w:r>
          </w:p>
          <w:p w14:paraId="48D8A529" w14:textId="77777777" w:rsidR="000672AB" w:rsidRPr="00576574" w:rsidRDefault="000672AB" w:rsidP="00ED7D0F">
            <w:pPr>
              <w:spacing w:line="360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Other:</w:t>
            </w:r>
          </w:p>
        </w:tc>
      </w:tr>
      <w:tr w:rsidR="00AF48EE" w:rsidRPr="00576574" w14:paraId="79F97085" w14:textId="77777777" w:rsidTr="00AF4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10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975D0" w14:textId="77777777" w:rsidR="00AF48EE" w:rsidRPr="00576574" w:rsidRDefault="00AF48EE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3. Property details</w:t>
            </w:r>
          </w:p>
        </w:tc>
      </w:tr>
      <w:tr w:rsidR="000672AB" w:rsidRPr="00576574" w14:paraId="00EC9839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E94DA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Your current property type: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6D2" w14:textId="4C7764D5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House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-125798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D4144" w:rsidRPr="00576574">
              <w:rPr>
                <w:rFonts w:ascii="Arial Nova" w:hAnsi="Arial Nova" w:cs="Calibri"/>
                <w:sz w:val="24"/>
                <w:szCs w:val="24"/>
              </w:rPr>
              <w:br/>
              <w:t>F</w:t>
            </w:r>
            <w:r w:rsidRPr="00576574">
              <w:rPr>
                <w:rFonts w:ascii="Arial Nova" w:hAnsi="Arial Nova" w:cs="Calibri"/>
                <w:sz w:val="24"/>
                <w:szCs w:val="24"/>
              </w:rPr>
              <w:t>lat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6986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76574">
              <w:rPr>
                <w:rFonts w:ascii="Arial Nova" w:hAnsi="Arial Nova" w:cs="Calibri"/>
                <w:sz w:val="24"/>
                <w:szCs w:val="24"/>
              </w:rPr>
              <w:br/>
              <w:t>Bungalow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-9323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76574">
              <w:rPr>
                <w:rFonts w:ascii="Arial Nova" w:hAnsi="Arial Nova" w:cs="Calibri"/>
                <w:sz w:val="24"/>
                <w:szCs w:val="24"/>
              </w:rPr>
              <w:br/>
              <w:t>Maisonette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 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87435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2AB" w:rsidRPr="00576574" w14:paraId="150CDE55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885B2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Tenure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BFF9" w14:textId="6D10C985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Renting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2615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6CAB5A5" w14:textId="17A8AC6A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 xml:space="preserve">Owner occupier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-16528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9A7589B" w14:textId="380FD386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Housing association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</w:t>
            </w:r>
            <w:sdt>
              <w:sdtPr>
                <w:rPr>
                  <w:rFonts w:ascii="Arial Nova" w:hAnsi="Arial Nova" w:cs="Calibri"/>
                  <w:sz w:val="24"/>
                  <w:szCs w:val="24"/>
                </w:rPr>
                <w:id w:val="-66116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3FEE7BB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 xml:space="preserve">Other: </w:t>
            </w:r>
          </w:p>
        </w:tc>
      </w:tr>
      <w:tr w:rsidR="00AF48EE" w:rsidRPr="00576574" w14:paraId="031717A8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A1DD9" w14:textId="77777777" w:rsidR="00AF48EE" w:rsidRPr="00576574" w:rsidRDefault="00AF48EE" w:rsidP="00AF48EE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Please describe the main access at your current property. </w:t>
            </w:r>
          </w:p>
          <w:p w14:paraId="6417E5CC" w14:textId="77777777" w:rsidR="00AF48EE" w:rsidRPr="00576574" w:rsidRDefault="00AF48EE" w:rsidP="00AF48EE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A665" w14:textId="77777777" w:rsidR="00AF48EE" w:rsidRPr="00576574" w:rsidRDefault="00AF48EE" w:rsidP="00AF48EE">
            <w:pPr>
              <w:spacing w:after="160" w:line="259" w:lineRule="auto"/>
              <w:rPr>
                <w:rFonts w:ascii="Arial Nova" w:hAnsi="Arial Nova" w:cs="Calibri"/>
                <w:i/>
                <w:iCs/>
                <w:sz w:val="24"/>
                <w:szCs w:val="24"/>
              </w:rPr>
            </w:pPr>
            <w:proofErr w:type="spellStart"/>
            <w:r w:rsidRPr="00576574">
              <w:rPr>
                <w:rFonts w:ascii="Arial Nova" w:hAnsi="Arial Nova" w:cs="Calibri"/>
                <w:i/>
                <w:iCs/>
                <w:sz w:val="24"/>
                <w:szCs w:val="24"/>
              </w:rPr>
              <w:t>Eg</w:t>
            </w:r>
            <w:proofErr w:type="spellEnd"/>
            <w:r w:rsidRPr="00576574">
              <w:rPr>
                <w:rFonts w:ascii="Arial Nova" w:hAnsi="Arial Nova" w:cs="Calibri"/>
                <w:i/>
                <w:iCs/>
                <w:sz w:val="24"/>
                <w:szCs w:val="24"/>
              </w:rPr>
              <w:t>; number of steps, rails:</w:t>
            </w:r>
          </w:p>
        </w:tc>
      </w:tr>
      <w:tr w:rsidR="000672AB" w:rsidRPr="00576574" w14:paraId="492C1C7A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34CE4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Please describe </w:t>
            </w:r>
            <w:r w:rsidR="003D4144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the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 rear access</w:t>
            </w:r>
            <w:r w:rsidR="003D4144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 at your current property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.</w:t>
            </w:r>
          </w:p>
          <w:p w14:paraId="3BD99DE6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D95" w14:textId="77777777" w:rsidR="000672AB" w:rsidRPr="00576574" w:rsidRDefault="003D4144" w:rsidP="003D4144">
            <w:pPr>
              <w:spacing w:after="160" w:line="259" w:lineRule="auto"/>
              <w:rPr>
                <w:rFonts w:ascii="Arial Nova" w:hAnsi="Arial Nova" w:cs="Calibri"/>
                <w:i/>
                <w:iCs/>
                <w:sz w:val="24"/>
                <w:szCs w:val="24"/>
              </w:rPr>
            </w:pPr>
            <w:proofErr w:type="spellStart"/>
            <w:r w:rsidRPr="00576574">
              <w:rPr>
                <w:rFonts w:ascii="Arial Nova" w:hAnsi="Arial Nova" w:cs="Calibri"/>
                <w:i/>
                <w:iCs/>
                <w:sz w:val="24"/>
                <w:szCs w:val="24"/>
              </w:rPr>
              <w:t>Eg</w:t>
            </w:r>
            <w:proofErr w:type="spellEnd"/>
            <w:r w:rsidRPr="00576574">
              <w:rPr>
                <w:rFonts w:ascii="Arial Nova" w:hAnsi="Arial Nova" w:cs="Calibri"/>
                <w:i/>
                <w:iCs/>
                <w:sz w:val="24"/>
                <w:szCs w:val="24"/>
              </w:rPr>
              <w:t>; number of steps, rails</w:t>
            </w:r>
            <w:r w:rsidR="00AF48EE" w:rsidRPr="00576574">
              <w:rPr>
                <w:rFonts w:ascii="Arial Nova" w:hAnsi="Arial Nova" w:cs="Calibri"/>
                <w:i/>
                <w:iCs/>
                <w:sz w:val="24"/>
                <w:szCs w:val="24"/>
              </w:rPr>
              <w:t>:</w:t>
            </w:r>
          </w:p>
        </w:tc>
      </w:tr>
      <w:tr w:rsidR="000672AB" w:rsidRPr="00576574" w14:paraId="2244C937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D5BDF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Where is/are </w:t>
            </w:r>
            <w:r w:rsidR="003D4144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the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 toilet(s) located?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197" w:type="dxa"/>
              <w:tblLook w:val="04A0" w:firstRow="1" w:lastRow="0" w:firstColumn="1" w:lastColumn="0" w:noHBand="0" w:noVBand="1"/>
            </w:tblPr>
            <w:tblGrid>
              <w:gridCol w:w="5197"/>
            </w:tblGrid>
            <w:tr w:rsidR="000672AB" w:rsidRPr="00576574" w14:paraId="3327E20F" w14:textId="77777777" w:rsidTr="00C23C65">
              <w:trPr>
                <w:trHeight w:val="613"/>
              </w:trPr>
              <w:tc>
                <w:tcPr>
                  <w:tcW w:w="5197" w:type="dxa"/>
                  <w:shd w:val="clear" w:color="auto" w:fill="auto"/>
                </w:tcPr>
                <w:p w14:paraId="7ECA54E5" w14:textId="6BC42E7B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Ground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-189849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672AB" w:rsidRPr="00576574" w14:paraId="647D91B2" w14:textId="77777777" w:rsidTr="00C23C65">
              <w:trPr>
                <w:trHeight w:val="600"/>
              </w:trPr>
              <w:tc>
                <w:tcPr>
                  <w:tcW w:w="5197" w:type="dxa"/>
                  <w:shd w:val="clear" w:color="auto" w:fill="auto"/>
                </w:tcPr>
                <w:p w14:paraId="1C181F82" w14:textId="52329E36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First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-875080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672AB" w:rsidRPr="00576574" w14:paraId="22035684" w14:textId="77777777" w:rsidTr="00C23C65">
              <w:trPr>
                <w:trHeight w:val="613"/>
              </w:trPr>
              <w:tc>
                <w:tcPr>
                  <w:tcW w:w="5197" w:type="dxa"/>
                  <w:shd w:val="clear" w:color="auto" w:fill="auto"/>
                </w:tcPr>
                <w:p w14:paraId="404B40D7" w14:textId="4A38F4E4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Second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158542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51ADAB2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0672AB" w:rsidRPr="00576574" w14:paraId="70673D2B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801D8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Where is/are </w:t>
            </w:r>
            <w:r w:rsidR="003D4144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the 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bathroom(s) located?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212" w:type="dxa"/>
              <w:tblLook w:val="04A0" w:firstRow="1" w:lastRow="0" w:firstColumn="1" w:lastColumn="0" w:noHBand="0" w:noVBand="1"/>
            </w:tblPr>
            <w:tblGrid>
              <w:gridCol w:w="2212"/>
            </w:tblGrid>
            <w:tr w:rsidR="000672AB" w:rsidRPr="00576574" w14:paraId="0C034F1F" w14:textId="77777777" w:rsidTr="00C23C65">
              <w:trPr>
                <w:trHeight w:val="158"/>
              </w:trPr>
              <w:tc>
                <w:tcPr>
                  <w:tcW w:w="2212" w:type="dxa"/>
                  <w:shd w:val="clear" w:color="auto" w:fill="auto"/>
                </w:tcPr>
                <w:p w14:paraId="369BA485" w14:textId="7AEC51FC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Ground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</w:t>
                  </w:r>
                  <w:r w:rsidR="00226F07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-1220275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672AB" w:rsidRPr="00576574" w14:paraId="557D774E" w14:textId="77777777" w:rsidTr="00C23C65">
              <w:trPr>
                <w:trHeight w:val="158"/>
              </w:trPr>
              <w:tc>
                <w:tcPr>
                  <w:tcW w:w="2212" w:type="dxa"/>
                  <w:shd w:val="clear" w:color="auto" w:fill="auto"/>
                </w:tcPr>
                <w:p w14:paraId="75FF12B4" w14:textId="4064BCE8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First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 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-2085298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672AB" w:rsidRPr="00576574" w14:paraId="20D72106" w14:textId="77777777" w:rsidTr="00C23C65">
              <w:trPr>
                <w:trHeight w:val="158"/>
              </w:trPr>
              <w:tc>
                <w:tcPr>
                  <w:tcW w:w="2212" w:type="dxa"/>
                  <w:shd w:val="clear" w:color="auto" w:fill="auto"/>
                </w:tcPr>
                <w:p w14:paraId="4956C52D" w14:textId="095AB3EA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Second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-688681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81A9634" w14:textId="3E00C82C" w:rsidR="000672AB" w:rsidRPr="00576574" w:rsidRDefault="000672AB" w:rsidP="00C23C65">
            <w:pPr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Do you have a bath</w:t>
            </w:r>
            <w:r w:rsidR="003D4144" w:rsidRPr="00576574">
              <w:rPr>
                <w:rFonts w:ascii="Arial Nova" w:hAnsi="Arial Nova" w:cs="Calibri"/>
                <w:sz w:val="24"/>
                <w:szCs w:val="24"/>
              </w:rPr>
              <w:t>?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        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6623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No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9730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</w:p>
          <w:p w14:paraId="2F013D7B" w14:textId="01CD59F5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Bath with overhead shower</w:t>
            </w:r>
            <w:r w:rsidR="003D4144" w:rsidRPr="00576574">
              <w:rPr>
                <w:rFonts w:ascii="Arial Nova" w:hAnsi="Arial Nova" w:cs="Calibri"/>
                <w:sz w:val="24"/>
                <w:szCs w:val="24"/>
              </w:rPr>
              <w:t>?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</w:t>
            </w:r>
            <w:r w:rsidR="00226F07">
              <w:rPr>
                <w:rFonts w:ascii="Arial Nova" w:hAnsi="Arial Nova" w:cs="Calibri"/>
                <w:sz w:val="24"/>
                <w:szCs w:val="24"/>
              </w:rPr>
              <w:t xml:space="preserve"> 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206390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No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12877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</w:p>
          <w:p w14:paraId="5DA0636F" w14:textId="0CDFF019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Shower cubicle</w:t>
            </w:r>
            <w:r w:rsidR="003D4144" w:rsidRPr="00576574">
              <w:rPr>
                <w:rFonts w:ascii="Arial Nova" w:hAnsi="Arial Nova" w:cs="Calibri"/>
                <w:sz w:val="24"/>
                <w:szCs w:val="24"/>
              </w:rPr>
              <w:t>?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                   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2558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No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77061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</w:p>
          <w:p w14:paraId="21E1D9A4" w14:textId="466B77EF" w:rsidR="003D4144" w:rsidRPr="00576574" w:rsidRDefault="000672AB" w:rsidP="00C23C65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lastRenderedPageBreak/>
              <w:t>Level access shower</w:t>
            </w:r>
            <w:r w:rsidR="00AF48EE" w:rsidRPr="00576574">
              <w:rPr>
                <w:rFonts w:ascii="Arial Nova" w:hAnsi="Arial Nova" w:cs="Calibri"/>
                <w:sz w:val="24"/>
                <w:szCs w:val="24"/>
              </w:rPr>
              <w:t>?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          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20222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No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8588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</w:p>
        </w:tc>
      </w:tr>
      <w:tr w:rsidR="000672AB" w:rsidRPr="00576574" w14:paraId="2F86C34B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29D99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lastRenderedPageBreak/>
              <w:t>Where is your kitchen located?</w:t>
            </w:r>
          </w:p>
          <w:p w14:paraId="5084BD8A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837" w:type="dxa"/>
              <w:tblLook w:val="04A0" w:firstRow="1" w:lastRow="0" w:firstColumn="1" w:lastColumn="0" w:noHBand="0" w:noVBand="1"/>
            </w:tblPr>
            <w:tblGrid>
              <w:gridCol w:w="5837"/>
            </w:tblGrid>
            <w:tr w:rsidR="000672AB" w:rsidRPr="00576574" w14:paraId="2B3FB13A" w14:textId="77777777" w:rsidTr="00E829FF">
              <w:tc>
                <w:tcPr>
                  <w:tcW w:w="5837" w:type="dxa"/>
                  <w:shd w:val="clear" w:color="auto" w:fill="auto"/>
                </w:tcPr>
                <w:p w14:paraId="0F683180" w14:textId="3F0C145B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Ground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</w:t>
                  </w:r>
                  <w:r w:rsidR="00226F07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-1518614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672AB" w:rsidRPr="00576574" w14:paraId="29C9E9E2" w14:textId="77777777" w:rsidTr="00E829FF">
              <w:tc>
                <w:tcPr>
                  <w:tcW w:w="5837" w:type="dxa"/>
                  <w:shd w:val="clear" w:color="auto" w:fill="auto"/>
                </w:tcPr>
                <w:p w14:paraId="457EBA9D" w14:textId="72488B34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First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   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80266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0672AB" w:rsidRPr="00576574" w14:paraId="21D1FBDF" w14:textId="77777777" w:rsidTr="00E829FF">
              <w:tc>
                <w:tcPr>
                  <w:tcW w:w="5837" w:type="dxa"/>
                  <w:shd w:val="clear" w:color="auto" w:fill="auto"/>
                </w:tcPr>
                <w:p w14:paraId="421E5C91" w14:textId="16345FB6" w:rsidR="000672AB" w:rsidRPr="00576574" w:rsidRDefault="000672AB" w:rsidP="003D4144">
                  <w:pPr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</w:pPr>
                  <w:r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>Second floor:</w:t>
                  </w:r>
                  <w:r w:rsidR="00C23C65" w:rsidRPr="00576574">
                    <w:rPr>
                      <w:rFonts w:ascii="Arial Nova" w:eastAsia="Times New Roman" w:hAnsi="Arial Nova" w:cs="Calibri"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="Arial Nova" w:eastAsia="Times New Roman" w:hAnsi="Arial Nova" w:cs="Calibri"/>
                        <w:sz w:val="24"/>
                        <w:szCs w:val="24"/>
                      </w:rPr>
                      <w:id w:val="11673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C65" w:rsidRPr="0057657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FB861A5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0672AB" w:rsidRPr="00576574" w14:paraId="3A1B2B02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EF19B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How many bedrooms in </w:t>
            </w:r>
            <w:r w:rsidR="003D4144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your current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 property?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AD96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0672AB" w:rsidRPr="00576574" w14:paraId="26F0CFFA" w14:textId="77777777" w:rsidTr="00067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DCB8F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How many living rooms in </w:t>
            </w:r>
            <w:r w:rsidR="003D4144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your current 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property?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1301" w14:textId="77777777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</w:p>
        </w:tc>
      </w:tr>
      <w:tr w:rsidR="000672AB" w:rsidRPr="00576574" w14:paraId="3B637CA5" w14:textId="77777777" w:rsidTr="008F64B2">
        <w:trPr>
          <w:trHeight w:val="990"/>
          <w:jc w:val="center"/>
        </w:trPr>
        <w:tc>
          <w:tcPr>
            <w:tcW w:w="2438" w:type="dxa"/>
            <w:shd w:val="clear" w:color="auto" w:fill="D9D9D9"/>
          </w:tcPr>
          <w:p w14:paraId="7F676FA6" w14:textId="77777777" w:rsidR="000672AB" w:rsidRPr="00576574" w:rsidRDefault="003D4144" w:rsidP="003D4144">
            <w:pPr>
              <w:spacing w:after="160" w:line="259" w:lineRule="auto"/>
              <w:rPr>
                <w:rFonts w:ascii="Arial Nova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Are you in receipt of a p</w:t>
            </w:r>
            <w:r w:rsidR="000672AB"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>ackage of care</w:t>
            </w:r>
            <w:r w:rsidRPr="00576574">
              <w:rPr>
                <w:rFonts w:ascii="Arial Nova" w:hAnsi="Arial Nova" w:cs="Calibri"/>
                <w:b/>
                <w:bCs/>
                <w:sz w:val="24"/>
                <w:szCs w:val="24"/>
              </w:rPr>
              <w:t xml:space="preserve"> currently?</w:t>
            </w:r>
          </w:p>
          <w:p w14:paraId="3E333E99" w14:textId="77777777" w:rsidR="000672AB" w:rsidRPr="00576574" w:rsidRDefault="000672AB" w:rsidP="003D4144">
            <w:pPr>
              <w:spacing w:after="160" w:line="259" w:lineRule="auto"/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  <w:tc>
          <w:tcPr>
            <w:tcW w:w="8106" w:type="dxa"/>
            <w:shd w:val="clear" w:color="auto" w:fill="auto"/>
          </w:tcPr>
          <w:p w14:paraId="4EF540D5" w14:textId="5F1CC2DA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Professional carers?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13935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No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-9955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</w:p>
          <w:p w14:paraId="31C50FA2" w14:textId="77777777" w:rsidR="003D4144" w:rsidRPr="00576574" w:rsidRDefault="003D4144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</w:p>
          <w:p w14:paraId="6FF59509" w14:textId="050FC0E5" w:rsidR="000672AB" w:rsidRPr="00576574" w:rsidRDefault="000672AB" w:rsidP="003D4144">
            <w:pPr>
              <w:spacing w:after="160" w:line="259" w:lineRule="auto"/>
              <w:rPr>
                <w:rFonts w:ascii="Arial Nova" w:hAnsi="Arial Nova" w:cs="Calibri"/>
                <w:sz w:val="24"/>
                <w:szCs w:val="24"/>
              </w:rPr>
            </w:pPr>
            <w:r w:rsidRPr="00576574">
              <w:rPr>
                <w:rFonts w:ascii="Arial Nova" w:hAnsi="Arial Nova" w:cs="Calibri"/>
                <w:sz w:val="24"/>
                <w:szCs w:val="24"/>
              </w:rPr>
              <w:t>Family support?</w:t>
            </w:r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12297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No  </w:t>
            </w:r>
            <w:sdt>
              <w:sdtPr>
                <w:rPr>
                  <w:rFonts w:ascii="Arial Nova" w:eastAsia="Times New Roman" w:hAnsi="Arial Nova" w:cs="Calibri"/>
                  <w:b/>
                  <w:bCs/>
                  <w:sz w:val="24"/>
                  <w:szCs w:val="24"/>
                </w:rPr>
                <w:id w:val="20174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C65" w:rsidRPr="0057657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3C65" w:rsidRPr="00576574">
              <w:rPr>
                <w:rFonts w:ascii="Arial Nova" w:hAnsi="Arial Nova" w:cs="Calibri"/>
                <w:sz w:val="24"/>
                <w:szCs w:val="24"/>
              </w:rPr>
              <w:t xml:space="preserve">            </w:t>
            </w:r>
          </w:p>
        </w:tc>
      </w:tr>
      <w:tr w:rsidR="00353900" w:rsidRPr="00576574" w14:paraId="6109C117" w14:textId="77777777" w:rsidTr="008F64B2">
        <w:trPr>
          <w:trHeight w:val="2404"/>
          <w:jc w:val="center"/>
        </w:trPr>
        <w:tc>
          <w:tcPr>
            <w:tcW w:w="2438" w:type="dxa"/>
            <w:shd w:val="clear" w:color="auto" w:fill="D9D9D9"/>
          </w:tcPr>
          <w:p w14:paraId="72B1A1E0" w14:textId="490A8908" w:rsidR="00353900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Please</w:t>
            </w:r>
            <w:r w:rsidR="00353900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</w:t>
            </w: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attach all </w:t>
            </w:r>
            <w:r w:rsidR="00353900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supporting documentation</w:t>
            </w:r>
            <w:r w:rsidR="00C23C65"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and note them here</w:t>
            </w: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eg</w:t>
            </w:r>
            <w:proofErr w:type="spellEnd"/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:</w:t>
            </w:r>
          </w:p>
          <w:p w14:paraId="239C09B6" w14:textId="77777777" w:rsidR="000672AB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List of medications</w:t>
            </w:r>
          </w:p>
          <w:p w14:paraId="74200D45" w14:textId="77777777" w:rsidR="00226F07" w:rsidRDefault="00226F07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71537D3D" w14:textId="77777777" w:rsidR="00226F07" w:rsidRDefault="00226F07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342D3DFF" w14:textId="0CAA0376" w:rsidR="000672AB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Hospital appointments</w:t>
            </w:r>
          </w:p>
          <w:p w14:paraId="17EA4D6F" w14:textId="77777777" w:rsidR="00226F07" w:rsidRDefault="00226F07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46B01FED" w14:textId="2AF86FEB" w:rsidR="000672AB" w:rsidRPr="00576574" w:rsidRDefault="000672AB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  <w:r w:rsidRPr="00576574"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  <w:t>Regular GP appointments</w:t>
            </w:r>
          </w:p>
          <w:p w14:paraId="6DC59B17" w14:textId="77777777" w:rsidR="003D4144" w:rsidRPr="00576574" w:rsidRDefault="003D4144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45547079" w14:textId="77777777" w:rsidR="003D4144" w:rsidRPr="00576574" w:rsidRDefault="003D4144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536BA3DA" w14:textId="77777777" w:rsidR="003D4144" w:rsidRPr="00576574" w:rsidRDefault="003D4144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  <w:p w14:paraId="6379D07D" w14:textId="77777777" w:rsidR="003D4144" w:rsidRPr="00576574" w:rsidRDefault="003D4144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  <w:tc>
          <w:tcPr>
            <w:tcW w:w="8106" w:type="dxa"/>
            <w:shd w:val="clear" w:color="auto" w:fill="auto"/>
          </w:tcPr>
          <w:p w14:paraId="534033A2" w14:textId="77777777" w:rsidR="00353900" w:rsidRPr="00576574" w:rsidRDefault="00353900" w:rsidP="003D4144">
            <w:pPr>
              <w:rPr>
                <w:rFonts w:ascii="Arial Nova" w:eastAsia="Times New Roman" w:hAnsi="Arial Nova" w:cs="Calibri"/>
                <w:b/>
                <w:bCs/>
                <w:sz w:val="24"/>
                <w:szCs w:val="24"/>
              </w:rPr>
            </w:pPr>
          </w:p>
        </w:tc>
      </w:tr>
    </w:tbl>
    <w:p w14:paraId="4E417721" w14:textId="77777777" w:rsidR="008F64B2" w:rsidRPr="00576574" w:rsidRDefault="008F64B2" w:rsidP="003D4144">
      <w:pPr>
        <w:spacing w:before="120" w:after="0"/>
        <w:rPr>
          <w:rFonts w:ascii="Arial Nova" w:hAnsi="Arial Nova" w:cs="Calibri"/>
          <w:b/>
          <w:bCs/>
          <w:sz w:val="24"/>
          <w:szCs w:val="24"/>
        </w:rPr>
      </w:pPr>
    </w:p>
    <w:p w14:paraId="680FF5D8" w14:textId="3A4DF314" w:rsidR="002B6C82" w:rsidRPr="002B6C82" w:rsidRDefault="002B6C82" w:rsidP="002B6C82">
      <w:pPr>
        <w:spacing w:before="120" w:after="0"/>
        <w:jc w:val="center"/>
        <w:rPr>
          <w:rFonts w:ascii="Arial Nova" w:hAnsi="Arial Nova" w:cs="Calibri"/>
          <w:b/>
          <w:bCs/>
          <w:sz w:val="24"/>
          <w:szCs w:val="24"/>
        </w:rPr>
      </w:pPr>
    </w:p>
    <w:sectPr w:rsidR="002B6C82" w:rsidRPr="002B6C82" w:rsidSect="00D3207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7120" w14:textId="77777777" w:rsidR="00381249" w:rsidRDefault="00381249" w:rsidP="00CF263C">
      <w:pPr>
        <w:spacing w:after="0" w:line="240" w:lineRule="auto"/>
      </w:pPr>
      <w:r>
        <w:separator/>
      </w:r>
    </w:p>
  </w:endnote>
  <w:endnote w:type="continuationSeparator" w:id="0">
    <w:p w14:paraId="79579261" w14:textId="77777777" w:rsidR="00381249" w:rsidRDefault="00381249" w:rsidP="00CF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6C3B" w14:textId="17FC3D20" w:rsidR="002B6C82" w:rsidRDefault="002B6C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C1C5B3" wp14:editId="6092AA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79433" w14:textId="457D50AD" w:rsidR="002B6C82" w:rsidRPr="002B6C82" w:rsidRDefault="002B6C82" w:rsidP="002B6C8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6C8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1C5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B779433" w14:textId="457D50AD" w:rsidR="002B6C82" w:rsidRPr="002B6C82" w:rsidRDefault="002B6C82" w:rsidP="002B6C8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6C8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917D" w14:textId="56FBF013" w:rsidR="00E52807" w:rsidRDefault="002B6C8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35FEC4" wp14:editId="7ACBAD0F">
              <wp:simplePos x="54292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64526" w14:textId="6A4781D1" w:rsidR="002B6C82" w:rsidRPr="002B6C82" w:rsidRDefault="002B6C82" w:rsidP="002B6C8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6C8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FE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764526" w14:textId="6A4781D1" w:rsidR="002B6C82" w:rsidRPr="002B6C82" w:rsidRDefault="002B6C82" w:rsidP="002B6C8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6C8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807">
      <w:fldChar w:fldCharType="begin"/>
    </w:r>
    <w:r w:rsidR="00E52807">
      <w:instrText xml:space="preserve"> PAGE   \* MERGEFORMAT </w:instrText>
    </w:r>
    <w:r w:rsidR="00E52807">
      <w:fldChar w:fldCharType="separate"/>
    </w:r>
    <w:r w:rsidR="006C43EB">
      <w:rPr>
        <w:noProof/>
      </w:rPr>
      <w:t>4</w:t>
    </w:r>
    <w:r w:rsidR="00E52807">
      <w:rPr>
        <w:noProof/>
      </w:rPr>
      <w:fldChar w:fldCharType="end"/>
    </w:r>
  </w:p>
  <w:p w14:paraId="1CEA3297" w14:textId="77777777" w:rsidR="00CF263C" w:rsidRDefault="00CF2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AACF" w14:textId="665A6086" w:rsidR="00D32076" w:rsidRDefault="002B6C8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35D45D" wp14:editId="7D5A5CDD">
              <wp:simplePos x="54292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19C03" w14:textId="767B0B0F" w:rsidR="002B6C82" w:rsidRPr="002B6C82" w:rsidRDefault="002B6C82" w:rsidP="002B6C8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6C8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5D4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9719C03" w14:textId="767B0B0F" w:rsidR="002B6C82" w:rsidRPr="002B6C82" w:rsidRDefault="002B6C82" w:rsidP="002B6C8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6C8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2076">
      <w:fldChar w:fldCharType="begin"/>
    </w:r>
    <w:r w:rsidR="00D32076">
      <w:instrText xml:space="preserve"> PAGE   \* MERGEFORMAT </w:instrText>
    </w:r>
    <w:r w:rsidR="00D32076">
      <w:fldChar w:fldCharType="separate"/>
    </w:r>
    <w:r w:rsidR="006C43EB">
      <w:rPr>
        <w:noProof/>
      </w:rPr>
      <w:t>1</w:t>
    </w:r>
    <w:r w:rsidR="00D32076">
      <w:rPr>
        <w:noProof/>
      </w:rPr>
      <w:fldChar w:fldCharType="end"/>
    </w:r>
  </w:p>
  <w:p w14:paraId="43D6A04A" w14:textId="77777777" w:rsidR="00D32076" w:rsidRDefault="00D32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7CB" w14:textId="77777777" w:rsidR="00381249" w:rsidRDefault="00381249" w:rsidP="00CF263C">
      <w:pPr>
        <w:spacing w:after="0" w:line="240" w:lineRule="auto"/>
      </w:pPr>
      <w:r>
        <w:separator/>
      </w:r>
    </w:p>
  </w:footnote>
  <w:footnote w:type="continuationSeparator" w:id="0">
    <w:p w14:paraId="70516EEA" w14:textId="77777777" w:rsidR="00381249" w:rsidRDefault="00381249" w:rsidP="00CF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DFA" w14:textId="77777777" w:rsidR="00353900" w:rsidRDefault="00353900" w:rsidP="00353900">
    <w:pPr>
      <w:ind w:left="-567" w:firstLine="567"/>
      <w:rPr>
        <w:rFonts w:ascii="Arial" w:hAnsi="Arial" w:cs="Arial"/>
        <w:b/>
        <w:color w:val="92CDDC"/>
        <w:sz w:val="24"/>
        <w:szCs w:val="24"/>
      </w:rPr>
    </w:pPr>
  </w:p>
  <w:p w14:paraId="53F50C79" w14:textId="6BD1797F" w:rsidR="00353900" w:rsidRDefault="00576574" w:rsidP="00353900">
    <w:pPr>
      <w:ind w:left="-567" w:firstLine="567"/>
      <w:jc w:val="right"/>
    </w:pPr>
    <w:r>
      <w:rPr>
        <w:rFonts w:ascii="Arial" w:hAnsi="Arial" w:cs="Arial"/>
        <w:b/>
        <w:color w:val="000000"/>
        <w:sz w:val="36"/>
        <w:szCs w:val="36"/>
      </w:rPr>
      <w:t>MOBILITY</w:t>
    </w:r>
    <w:r w:rsidR="00353900" w:rsidRPr="00DE62D8">
      <w:rPr>
        <w:rFonts w:ascii="Arial" w:hAnsi="Arial" w:cs="Arial"/>
        <w:b/>
        <w:color w:val="000000"/>
        <w:sz w:val="36"/>
        <w:szCs w:val="36"/>
      </w:rPr>
      <w:t xml:space="preserve"> REFERRAL FORM</w:t>
    </w:r>
    <w:r w:rsidR="00353900">
      <w:tab/>
    </w:r>
    <w:r w:rsidR="00631F1F">
      <w:rPr>
        <w:noProof/>
      </w:rPr>
      <w:drawing>
        <wp:inline distT="0" distB="0" distL="0" distR="0" wp14:anchorId="741FC632" wp14:editId="1427A6A8">
          <wp:extent cx="2552700" cy="819150"/>
          <wp:effectExtent l="0" t="0" r="0" b="0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240"/>
    <w:multiLevelType w:val="hybridMultilevel"/>
    <w:tmpl w:val="4E4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7CF"/>
    <w:multiLevelType w:val="hybridMultilevel"/>
    <w:tmpl w:val="63648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5C4F"/>
    <w:multiLevelType w:val="hybridMultilevel"/>
    <w:tmpl w:val="65804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C4223"/>
    <w:multiLevelType w:val="hybridMultilevel"/>
    <w:tmpl w:val="3A9A7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2914">
    <w:abstractNumId w:val="3"/>
  </w:num>
  <w:num w:numId="2" w16cid:durableId="1734503050">
    <w:abstractNumId w:val="1"/>
  </w:num>
  <w:num w:numId="3" w16cid:durableId="1081876522">
    <w:abstractNumId w:val="2"/>
  </w:num>
  <w:num w:numId="4" w16cid:durableId="79005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CA"/>
    <w:rsid w:val="00013F98"/>
    <w:rsid w:val="00020ACB"/>
    <w:rsid w:val="0002112A"/>
    <w:rsid w:val="00023AED"/>
    <w:rsid w:val="000672AB"/>
    <w:rsid w:val="00085313"/>
    <w:rsid w:val="000B3395"/>
    <w:rsid w:val="000D6DCA"/>
    <w:rsid w:val="000E28BF"/>
    <w:rsid w:val="000E6FDF"/>
    <w:rsid w:val="000E7B8C"/>
    <w:rsid w:val="00104C5F"/>
    <w:rsid w:val="00114052"/>
    <w:rsid w:val="00137E6E"/>
    <w:rsid w:val="00185131"/>
    <w:rsid w:val="001A3560"/>
    <w:rsid w:val="001B07FF"/>
    <w:rsid w:val="001C5F45"/>
    <w:rsid w:val="00215BD1"/>
    <w:rsid w:val="00226F07"/>
    <w:rsid w:val="00230F04"/>
    <w:rsid w:val="00234394"/>
    <w:rsid w:val="00261021"/>
    <w:rsid w:val="002716E9"/>
    <w:rsid w:val="0027387D"/>
    <w:rsid w:val="0028425E"/>
    <w:rsid w:val="00284BDE"/>
    <w:rsid w:val="002A4D75"/>
    <w:rsid w:val="002B6C82"/>
    <w:rsid w:val="002C6B8C"/>
    <w:rsid w:val="00336993"/>
    <w:rsid w:val="00353900"/>
    <w:rsid w:val="00360468"/>
    <w:rsid w:val="00381249"/>
    <w:rsid w:val="00397241"/>
    <w:rsid w:val="003D1DFB"/>
    <w:rsid w:val="003D4144"/>
    <w:rsid w:val="003E4E1E"/>
    <w:rsid w:val="003F79CA"/>
    <w:rsid w:val="00423EB8"/>
    <w:rsid w:val="0044635B"/>
    <w:rsid w:val="00477110"/>
    <w:rsid w:val="00480398"/>
    <w:rsid w:val="00491444"/>
    <w:rsid w:val="0049169B"/>
    <w:rsid w:val="00492CAA"/>
    <w:rsid w:val="004B4906"/>
    <w:rsid w:val="004D0E6A"/>
    <w:rsid w:val="004E2009"/>
    <w:rsid w:val="004E56CE"/>
    <w:rsid w:val="00501FC4"/>
    <w:rsid w:val="00507008"/>
    <w:rsid w:val="00511637"/>
    <w:rsid w:val="00531AC4"/>
    <w:rsid w:val="0053379F"/>
    <w:rsid w:val="0053637F"/>
    <w:rsid w:val="00554A13"/>
    <w:rsid w:val="0057613D"/>
    <w:rsid w:val="00576574"/>
    <w:rsid w:val="00581F4D"/>
    <w:rsid w:val="005C649A"/>
    <w:rsid w:val="005E3498"/>
    <w:rsid w:val="00603265"/>
    <w:rsid w:val="00624380"/>
    <w:rsid w:val="00631F1F"/>
    <w:rsid w:val="00645352"/>
    <w:rsid w:val="00653892"/>
    <w:rsid w:val="0065552A"/>
    <w:rsid w:val="0066145C"/>
    <w:rsid w:val="00687E8E"/>
    <w:rsid w:val="00695437"/>
    <w:rsid w:val="006A3BEC"/>
    <w:rsid w:val="006B5465"/>
    <w:rsid w:val="006C43EB"/>
    <w:rsid w:val="006D7234"/>
    <w:rsid w:val="006E7193"/>
    <w:rsid w:val="006F4DC9"/>
    <w:rsid w:val="0070494B"/>
    <w:rsid w:val="0070794D"/>
    <w:rsid w:val="007129B1"/>
    <w:rsid w:val="00720ECA"/>
    <w:rsid w:val="0074663C"/>
    <w:rsid w:val="007A75D5"/>
    <w:rsid w:val="007B2213"/>
    <w:rsid w:val="007B4A05"/>
    <w:rsid w:val="007C5F19"/>
    <w:rsid w:val="007D078B"/>
    <w:rsid w:val="007F2E09"/>
    <w:rsid w:val="00802F07"/>
    <w:rsid w:val="008032B0"/>
    <w:rsid w:val="00812D19"/>
    <w:rsid w:val="00840F81"/>
    <w:rsid w:val="008534FE"/>
    <w:rsid w:val="0087568B"/>
    <w:rsid w:val="00885305"/>
    <w:rsid w:val="008B1729"/>
    <w:rsid w:val="008B2447"/>
    <w:rsid w:val="008E3963"/>
    <w:rsid w:val="008E7361"/>
    <w:rsid w:val="008F64B2"/>
    <w:rsid w:val="008F715C"/>
    <w:rsid w:val="00964CEE"/>
    <w:rsid w:val="0096540E"/>
    <w:rsid w:val="00973CEA"/>
    <w:rsid w:val="00975710"/>
    <w:rsid w:val="00986E5B"/>
    <w:rsid w:val="00994FE8"/>
    <w:rsid w:val="009B2F4B"/>
    <w:rsid w:val="009E2B60"/>
    <w:rsid w:val="009F26A9"/>
    <w:rsid w:val="00A01780"/>
    <w:rsid w:val="00A12904"/>
    <w:rsid w:val="00A41E11"/>
    <w:rsid w:val="00A74692"/>
    <w:rsid w:val="00AA5177"/>
    <w:rsid w:val="00AA5B03"/>
    <w:rsid w:val="00AA618D"/>
    <w:rsid w:val="00AF346C"/>
    <w:rsid w:val="00AF48EE"/>
    <w:rsid w:val="00B1106D"/>
    <w:rsid w:val="00B33037"/>
    <w:rsid w:val="00B34C6D"/>
    <w:rsid w:val="00B46C25"/>
    <w:rsid w:val="00B50F2A"/>
    <w:rsid w:val="00B554D9"/>
    <w:rsid w:val="00B62AC2"/>
    <w:rsid w:val="00B7440C"/>
    <w:rsid w:val="00B8198B"/>
    <w:rsid w:val="00B91E45"/>
    <w:rsid w:val="00BD4926"/>
    <w:rsid w:val="00BE128F"/>
    <w:rsid w:val="00C23C65"/>
    <w:rsid w:val="00C3594E"/>
    <w:rsid w:val="00C70443"/>
    <w:rsid w:val="00C76EF7"/>
    <w:rsid w:val="00C840C7"/>
    <w:rsid w:val="00C95439"/>
    <w:rsid w:val="00CB166A"/>
    <w:rsid w:val="00CB5733"/>
    <w:rsid w:val="00CC7850"/>
    <w:rsid w:val="00CE4284"/>
    <w:rsid w:val="00CF263C"/>
    <w:rsid w:val="00D12404"/>
    <w:rsid w:val="00D27347"/>
    <w:rsid w:val="00D32076"/>
    <w:rsid w:val="00D47BD3"/>
    <w:rsid w:val="00D65126"/>
    <w:rsid w:val="00D74B72"/>
    <w:rsid w:val="00D8019B"/>
    <w:rsid w:val="00D9131A"/>
    <w:rsid w:val="00DC12C6"/>
    <w:rsid w:val="00DC24EC"/>
    <w:rsid w:val="00DD7142"/>
    <w:rsid w:val="00DE62D8"/>
    <w:rsid w:val="00E370E4"/>
    <w:rsid w:val="00E52807"/>
    <w:rsid w:val="00E72137"/>
    <w:rsid w:val="00E801A3"/>
    <w:rsid w:val="00E829FF"/>
    <w:rsid w:val="00E8776C"/>
    <w:rsid w:val="00E934A0"/>
    <w:rsid w:val="00E97688"/>
    <w:rsid w:val="00EC5D8C"/>
    <w:rsid w:val="00ED2D06"/>
    <w:rsid w:val="00ED7D0F"/>
    <w:rsid w:val="00EE54F6"/>
    <w:rsid w:val="00EF23D7"/>
    <w:rsid w:val="00F15FF8"/>
    <w:rsid w:val="00F16C04"/>
    <w:rsid w:val="00F17D5C"/>
    <w:rsid w:val="00F23264"/>
    <w:rsid w:val="00F33A36"/>
    <w:rsid w:val="00F40C74"/>
    <w:rsid w:val="00F77E9B"/>
    <w:rsid w:val="00FA04E7"/>
    <w:rsid w:val="00FB0D4F"/>
    <w:rsid w:val="00FC00B2"/>
    <w:rsid w:val="00FD26F0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642C"/>
  <w15:chartTrackingRefBased/>
  <w15:docId w15:val="{8338FEEC-82EB-40DD-8CE9-F0AE81F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semiHidden/>
    <w:unhideWhenUsed/>
    <w:rsid w:val="002A4D75"/>
    <w:rPr>
      <w:rFonts w:ascii="Times New Roman" w:eastAsia="Times New Roman" w:hAnsi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2A4D7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2B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26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26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6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26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4803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9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8D2B-750B-4734-BE13-8633975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cp:lastModifiedBy>Matthew Corcoran</cp:lastModifiedBy>
  <cp:revision>5</cp:revision>
  <cp:lastPrinted>2017-09-18T15:15:00Z</cp:lastPrinted>
  <dcterms:created xsi:type="dcterms:W3CDTF">2023-12-08T15:22:00Z</dcterms:created>
  <dcterms:modified xsi:type="dcterms:W3CDTF">2023-12-08T15:35:00Z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2023-12-08T12:57:31Z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72e6decd-cef9-4347-aea3-40ef47c53296</vt:lpwstr>
  </property>
  <property fmtid="{D5CDD505-2E9C-101B-9397-08002B2CF9AE}" pid="11" name="MSIP_Label_a17471b1-27ab-4640-9264-e69a67407ca3_ContentBits">
    <vt:lpwstr>2</vt:lpwstr>
  </property>
</Properties>
</file>